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44"/>
        <w:tblW w:w="10910" w:type="dxa"/>
        <w:tblLayout w:type="fixed"/>
        <w:tblLook w:val="04A0"/>
      </w:tblPr>
      <w:tblGrid>
        <w:gridCol w:w="2142"/>
        <w:gridCol w:w="8768"/>
      </w:tblGrid>
      <w:tr w:rsidR="00275D2B" w:rsidTr="00275D2B">
        <w:trPr>
          <w:trHeight w:val="489"/>
        </w:trPr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Название</w:t>
            </w: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8" w:type="dxa"/>
          </w:tcPr>
          <w:p w:rsidR="00275D2B" w:rsidRDefault="00275D2B" w:rsidP="00275D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</w:p>
          <w:p w:rsidR="00275D2B" w:rsidRPr="002E3260" w:rsidRDefault="00275D2B" w:rsidP="00275D2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</w:pP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/>
              </w:rPr>
              <w:t>Образовательная платформа «Юрайт»</w:t>
            </w: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Ссылка на ресурс</w:t>
            </w: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4618DD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275D2B" w:rsidRPr="00543AB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https://urait.ru/</w:t>
              </w:r>
            </w:hyperlink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768" w:type="dxa"/>
          </w:tcPr>
          <w:p w:rsidR="00EC1621" w:rsidRPr="00C57B58" w:rsidRDefault="00EC1621" w:rsidP="00275D2B">
            <w:pPr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D2B" w:rsidRPr="009707AC" w:rsidRDefault="00EC1621" w:rsidP="00275D2B">
            <w:pPr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«Юрайт» — это образовательная онлайн-платформа для университетов и колледжей. Предлагаем цифровой учебный контент и сервисы для эффективного обучения по всем специальностям и направлениям подготовки.</w:t>
            </w:r>
          </w:p>
          <w:p w:rsidR="00EC1621" w:rsidRPr="009707AC" w:rsidRDefault="00EC1621" w:rsidP="00275D2B">
            <w:pPr>
              <w:ind w:righ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Описание 2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5D2B" w:rsidRDefault="00EC1621" w:rsidP="00275D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C1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платформа «Юрайт» — это онлайн-ресурс и электронная библиотека для студентов и преподавателей. На платформе представлены учебные курсы и учебники от ведущих университетов по всем специальностям и направлениям подготовки, а также медиаматериалы, интерактивный фонд оценочных средств и различные сервисы для преподавателей. Пользователям помогает служба клиентской поддержки.</w:t>
            </w:r>
          </w:p>
          <w:p w:rsidR="00EC1621" w:rsidRPr="00EC1621" w:rsidRDefault="00EC1621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Возможности «Юрайта»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контент:</w:t>
            </w:r>
          </w:p>
          <w:p w:rsidR="00275D2B" w:rsidRPr="00543AB9" w:rsidRDefault="004618DD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C57B5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10 </w:t>
              </w:r>
              <w:bookmarkStart w:id="0" w:name="_GoBack"/>
              <w:bookmarkEnd w:id="0"/>
              <w:r w:rsidR="001E4D7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6</w:t>
              </w:r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00+ современных учебников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всем специальностям и направлениям подготовки.</w:t>
            </w:r>
          </w:p>
          <w:p w:rsidR="00275D2B" w:rsidRPr="00543AB9" w:rsidRDefault="00275D2B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Учебные курсы — </w:t>
            </w:r>
            <w:hyperlink r:id="rId9" w:history="1">
              <w:r w:rsidR="001E4D7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51</w:t>
              </w:r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00+ курсов</w:t>
              </w:r>
            </w:hyperlink>
            <w:r w:rsidR="001E4D73">
              <w:t xml:space="preserve"> </w:t>
            </w:r>
            <w:r w:rsidR="001E4D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интерактивным фондом </w:t>
            </w:r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оценочных средств и медиаматериалами.</w:t>
            </w:r>
          </w:p>
          <w:p w:rsidR="00275D2B" w:rsidRPr="00543AB9" w:rsidRDefault="004618DD" w:rsidP="00275D2B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0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Мобильное приложение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онлайн- и офлайн-доступа к учебникам и дополнительной литературе.</w:t>
            </w:r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75D2B" w:rsidRDefault="00275D2B" w:rsidP="00275D2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Сервисы:</w:t>
            </w:r>
          </w:p>
          <w:p w:rsidR="00275D2B" w:rsidRPr="00543AB9" w:rsidRDefault="004618DD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Конструктор гибких курсов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быстрое создание персонализированного учебного контента.</w:t>
            </w:r>
          </w:p>
          <w:p w:rsidR="00275D2B" w:rsidRPr="00543AB9" w:rsidRDefault="00275D2B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Интерактивный фонд оценочных средств: адаптивное формирующее </w:t>
            </w:r>
            <w:hyperlink r:id="rId12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тестирование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аналитические и проектные </w:t>
            </w:r>
            <w:hyperlink r:id="rId13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задания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4" w:history="1">
              <w:r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Юрайт.Экзамены</w:t>
              </w:r>
            </w:hyperlink>
            <w:r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5D2B" w:rsidRPr="00543AB9" w:rsidRDefault="004618DD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5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Юрайт.Статистика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открытые данные по цифровой активности и повышению квалификации всех вузов и колледжей России.</w:t>
            </w:r>
          </w:p>
          <w:p w:rsidR="00275D2B" w:rsidRPr="00543AB9" w:rsidRDefault="004618DD" w:rsidP="00275D2B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history="1">
              <w:r w:rsidR="00275D2B" w:rsidRPr="009123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Юрайт.Академия</w:t>
              </w:r>
            </w:hyperlink>
            <w:r w:rsidR="00275D2B" w:rsidRPr="00543A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ежедневные вебинары, школы преподавателей, онлайн-курсы повышения квалификации преподавателей.</w:t>
            </w:r>
          </w:p>
          <w:p w:rsidR="00275D2B" w:rsidRPr="00543AB9" w:rsidRDefault="00275D2B" w:rsidP="00275D2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5D2B" w:rsidTr="00275D2B">
        <w:tc>
          <w:tcPr>
            <w:tcW w:w="2142" w:type="dxa"/>
          </w:tcPr>
          <w:p w:rsidR="00275D2B" w:rsidRDefault="00275D2B" w:rsidP="00275D2B">
            <w:pPr>
              <w:rPr>
                <w:rFonts w:ascii="Montserrat" w:hAnsi="Montserrat"/>
                <w:b/>
                <w:bCs/>
                <w:color w:val="292828"/>
                <w:sz w:val="24"/>
                <w:szCs w:val="24"/>
                <w:shd w:val="clear" w:color="auto" w:fill="FFFFFF"/>
              </w:rPr>
            </w:pPr>
          </w:p>
          <w:p w:rsidR="00275D2B" w:rsidRPr="002E326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Montserrat" w:hAnsi="Montserrat"/>
                <w:b/>
                <w:bCs/>
                <w:color w:val="292828"/>
                <w:sz w:val="24"/>
                <w:szCs w:val="24"/>
                <w:shd w:val="clear" w:color="auto" w:fill="FFFFFF"/>
              </w:rPr>
              <w:t>Тематика</w:t>
            </w:r>
          </w:p>
        </w:tc>
        <w:tc>
          <w:tcPr>
            <w:tcW w:w="8768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E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Политематическая (для всех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подразделений учебного заведения</w:t>
            </w:r>
            <w:r w:rsidRPr="002E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92F71" w:rsidRDefault="00292F71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pPr w:leftFromText="180" w:rightFromText="180" w:vertAnchor="text" w:horzAnchor="margin" w:tblpY="-149"/>
        <w:tblW w:w="0" w:type="auto"/>
        <w:tblLayout w:type="fixed"/>
        <w:tblLook w:val="04A0"/>
      </w:tblPr>
      <w:tblGrid>
        <w:gridCol w:w="2263"/>
        <w:gridCol w:w="8527"/>
      </w:tblGrid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04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Самостоятельная регистрация для преподавателя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9707AC" w:rsidRDefault="009707AC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9707AC" w:rsidRDefault="009707AC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275D2B" w:rsidRPr="00292F71" w:rsidRDefault="004618DD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9707AC" w:rsidRPr="009707A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https://youtu.be/iALYWL2hVsc</w:t>
              </w:r>
            </w:hyperlink>
          </w:p>
        </w:tc>
      </w:tr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042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Самостоятельная регистрация студента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9707AC" w:rsidRDefault="009707AC" w:rsidP="00275D2B">
            <w:pPr>
              <w:rPr>
                <w:lang w:val="en-US"/>
              </w:rPr>
            </w:pPr>
          </w:p>
          <w:p w:rsidR="00275D2B" w:rsidRDefault="004618DD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8" w:history="1">
              <w:r w:rsidR="009707AC" w:rsidRPr="009707AC">
                <w:rPr>
                  <w:rStyle w:val="a3"/>
                </w:rPr>
                <w:t>https://youtu.be/1IwiPmhUJUw</w:t>
              </w:r>
            </w:hyperlink>
          </w:p>
        </w:tc>
      </w:tr>
      <w:tr w:rsidR="00275D2B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 Версия 2</w:t>
            </w: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Удаленная регистрация в 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ой платформе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«Юрайт»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Нажать в правом верхнем углу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(если вы регистрируетесь со смартфона, то в правом верхнем углу открыть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всплывающее меню и нажать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Регистрация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Уточнить роль – Студент или Преподаватель.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 поле организация ввести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название вашего учебного заведения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Заполнить поля, отмеченные звёздочкой и нажать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Зарегистрироваться.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На указанную вами электронную почту придёт письмо. Для завершения регистрации вам нужно </w:t>
            </w:r>
            <w:r w:rsidRPr="00472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перейти по ссылке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из письма.</w:t>
            </w:r>
          </w:p>
          <w:p w:rsidR="00275D2B" w:rsidRPr="00472780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Система высы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лает в</w:t>
            </w: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ам пароль, который (при необходимости) вы можете самостоятельно изменить в личном кабинете на сайте 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ой платформы</w:t>
            </w:r>
            <w:r w:rsidRPr="00696AC8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«Юрайт»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2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Ваша учётная запись будет активна после подтверждения её администратором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вашего учебного заведения.</w:t>
            </w:r>
          </w:p>
          <w:p w:rsidR="00275D2B" w:rsidRDefault="00275D2B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75D2B" w:rsidRPr="00292F71" w:rsidTr="00275D2B">
        <w:tc>
          <w:tcPr>
            <w:tcW w:w="2263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292F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Общие инструкции по сервисам и инструментам Образовательной платформы «Юрайт»</w:t>
            </w:r>
          </w:p>
          <w:p w:rsidR="00275D2B" w:rsidRPr="00292F71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275D2B" w:rsidRDefault="00275D2B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D2B" w:rsidRDefault="004618DD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9" w:history="1">
              <w:r w:rsidR="00275D2B" w:rsidRPr="00292F7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https://urait.ru/help</w:t>
              </w:r>
            </w:hyperlink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Pr="00292F71" w:rsidRDefault="006648EE" w:rsidP="00275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648EE" w:rsidRPr="00292F71" w:rsidTr="00275D2B">
        <w:tc>
          <w:tcPr>
            <w:tcW w:w="2263" w:type="dxa"/>
          </w:tcPr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Бесплатные </w:t>
            </w:r>
            <w:r w:rsidRPr="006648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обучающие онлайн-курсы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работе с платформой</w:t>
            </w:r>
          </w:p>
          <w:p w:rsidR="006648EE" w:rsidRDefault="006648EE" w:rsidP="00275D2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27" w:type="dxa"/>
          </w:tcPr>
          <w:p w:rsidR="006648EE" w:rsidRDefault="006648EE" w:rsidP="00664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6648EE" w:rsidRPr="006648EE" w:rsidRDefault="004618DD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0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курс преподавателя. Базовый уровень</w:t>
              </w:r>
            </w:hyperlink>
          </w:p>
          <w:p w:rsidR="006648EE" w:rsidRPr="006648EE" w:rsidRDefault="004618DD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1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курс преподавателя. Продвинутый уровень</w:t>
              </w:r>
            </w:hyperlink>
          </w:p>
          <w:p w:rsidR="006648EE" w:rsidRPr="006648EE" w:rsidRDefault="004618DD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2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Юрайт: вводный курс для администратора</w:t>
              </w:r>
            </w:hyperlink>
          </w:p>
          <w:p w:rsidR="006648EE" w:rsidRPr="006648EE" w:rsidRDefault="004618DD" w:rsidP="006648EE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3" w:history="1">
              <w:r w:rsidR="006648EE" w:rsidRPr="006648E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Современный студент</w:t>
              </w:r>
            </w:hyperlink>
          </w:p>
          <w:p w:rsidR="006648EE" w:rsidRDefault="006648EE" w:rsidP="006648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75D2B" w:rsidRDefault="00275D2B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43AB9" w:rsidRPr="00696AC8" w:rsidRDefault="00543AB9" w:rsidP="00543AB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B0842" w:rsidRDefault="00EB0842"/>
    <w:sectPr w:rsidR="00EB0842" w:rsidSect="009123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AC" w:rsidRDefault="009707AC" w:rsidP="00275D2B">
      <w:pPr>
        <w:spacing w:after="0" w:line="240" w:lineRule="auto"/>
      </w:pPr>
      <w:r>
        <w:separator/>
      </w:r>
    </w:p>
  </w:endnote>
  <w:endnote w:type="continuationSeparator" w:id="0">
    <w:p w:rsidR="009707AC" w:rsidRDefault="009707AC" w:rsidP="0027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AC" w:rsidRDefault="009707AC" w:rsidP="00275D2B">
      <w:pPr>
        <w:spacing w:after="0" w:line="240" w:lineRule="auto"/>
      </w:pPr>
      <w:r>
        <w:separator/>
      </w:r>
    </w:p>
  </w:footnote>
  <w:footnote w:type="continuationSeparator" w:id="0">
    <w:p w:rsidR="009707AC" w:rsidRDefault="009707AC" w:rsidP="0027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757"/>
    <w:multiLevelType w:val="hybridMultilevel"/>
    <w:tmpl w:val="676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25C2"/>
    <w:multiLevelType w:val="hybridMultilevel"/>
    <w:tmpl w:val="858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96141"/>
    <w:multiLevelType w:val="hybridMultilevel"/>
    <w:tmpl w:val="A05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B9"/>
    <w:rsid w:val="001E4D73"/>
    <w:rsid w:val="00275D2B"/>
    <w:rsid w:val="00292F71"/>
    <w:rsid w:val="004618DD"/>
    <w:rsid w:val="00543AB9"/>
    <w:rsid w:val="006648EE"/>
    <w:rsid w:val="0091230F"/>
    <w:rsid w:val="009707AC"/>
    <w:rsid w:val="00AA30EE"/>
    <w:rsid w:val="00C57B58"/>
    <w:rsid w:val="00E4058F"/>
    <w:rsid w:val="00EB0842"/>
    <w:rsid w:val="00EC1621"/>
    <w:rsid w:val="00EC72DA"/>
    <w:rsid w:val="00FB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AB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43AB9"/>
    <w:pPr>
      <w:spacing w:line="252" w:lineRule="auto"/>
      <w:ind w:left="720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39"/>
    <w:rsid w:val="0054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D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D2B"/>
    <w:rPr>
      <w:lang w:val="ru-RU"/>
    </w:rPr>
  </w:style>
  <w:style w:type="paragraph" w:styleId="a8">
    <w:name w:val="footer"/>
    <w:basedOn w:val="a"/>
    <w:link w:val="a9"/>
    <w:uiPriority w:val="99"/>
    <w:unhideWhenUsed/>
    <w:rsid w:val="00275D2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D2B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library" TargetMode="External"/><Relationship Id="rId13" Type="http://schemas.openxmlformats.org/officeDocument/2006/relationships/hyperlink" Target="https://urait.ru/info/tasks" TargetMode="External"/><Relationship Id="rId18" Type="http://schemas.openxmlformats.org/officeDocument/2006/relationships/hyperlink" Target="https://youtu.be/1IwiPmhUJU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online-course/view/23" TargetMode="External"/><Relationship Id="rId7" Type="http://schemas.openxmlformats.org/officeDocument/2006/relationships/hyperlink" Target="https://urait.ru/" TargetMode="External"/><Relationship Id="rId12" Type="http://schemas.openxmlformats.org/officeDocument/2006/relationships/hyperlink" Target="https://urait.ru/info/tests" TargetMode="External"/><Relationship Id="rId17" Type="http://schemas.openxmlformats.org/officeDocument/2006/relationships/hyperlink" Target="https://youtu.be/iALYWL2hVs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online-course" TargetMode="External"/><Relationship Id="rId20" Type="http://schemas.openxmlformats.org/officeDocument/2006/relationships/hyperlink" Target="https://urait.ru/online-course/view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info/cours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info/study-stat" TargetMode="External"/><Relationship Id="rId23" Type="http://schemas.openxmlformats.org/officeDocument/2006/relationships/hyperlink" Target="https://urait.ru/online-course/view/7" TargetMode="External"/><Relationship Id="rId10" Type="http://schemas.openxmlformats.org/officeDocument/2006/relationships/hyperlink" Target="https://urait.ru/info/mobile-app" TargetMode="External"/><Relationship Id="rId19" Type="http://schemas.openxmlformats.org/officeDocument/2006/relationships/hyperlink" Target="https://urait.ru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courses" TargetMode="External"/><Relationship Id="rId14" Type="http://schemas.openxmlformats.org/officeDocument/2006/relationships/hyperlink" Target="https://urait.ru/info/exam" TargetMode="External"/><Relationship Id="rId22" Type="http://schemas.openxmlformats.org/officeDocument/2006/relationships/hyperlink" Target="https://urait.ru/online-course/view/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Юрьевна Рубан</dc:creator>
  <cp:keywords/>
  <dc:description/>
  <cp:lastModifiedBy>a.safonov</cp:lastModifiedBy>
  <cp:revision>7</cp:revision>
  <cp:lastPrinted>2021-12-27T08:38:00Z</cp:lastPrinted>
  <dcterms:created xsi:type="dcterms:W3CDTF">2021-12-21T11:59:00Z</dcterms:created>
  <dcterms:modified xsi:type="dcterms:W3CDTF">2023-10-23T17:05:00Z</dcterms:modified>
</cp:coreProperties>
</file>